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B2" w:rsidRDefault="00C452B2" w:rsidP="00CD6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46" w:rsidRDefault="005C50A6" w:rsidP="00CD6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Access Assignment</w:t>
      </w: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A. Miller</w:t>
      </w: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Wilmington University</w:t>
      </w: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Laura Mason</w:t>
      </w:r>
    </w:p>
    <w:p w:rsidR="00CD6046" w:rsidRDefault="00CD6046" w:rsidP="00CD6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06/08/2013</w:t>
      </w:r>
    </w:p>
    <w:p w:rsidR="00CD6046" w:rsidRDefault="00CD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46" w:rsidRDefault="002A4822" w:rsidP="00CD6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 I: </w:t>
      </w:r>
      <w:r w:rsidR="003B5602">
        <w:rPr>
          <w:rFonts w:ascii="Times New Roman" w:hAnsi="Times New Roman" w:cs="Times New Roman"/>
          <w:sz w:val="24"/>
          <w:szCs w:val="24"/>
        </w:rPr>
        <w:t>Assistive Technology Survey</w:t>
      </w:r>
    </w:p>
    <w:p w:rsidR="005058B5" w:rsidRDefault="005544E1" w:rsidP="00DA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week’s assignment was to create an online survey pertaining to digital access in my work environment or community.  To that end, I </w:t>
      </w:r>
      <w:r w:rsidR="00727047">
        <w:rPr>
          <w:rFonts w:ascii="Times New Roman" w:hAnsi="Times New Roman" w:cs="Times New Roman"/>
          <w:sz w:val="24"/>
          <w:szCs w:val="24"/>
        </w:rPr>
        <w:t>used Survey Monkey to construct</w:t>
      </w:r>
      <w:r>
        <w:rPr>
          <w:rFonts w:ascii="Times New Roman" w:hAnsi="Times New Roman" w:cs="Times New Roman"/>
          <w:sz w:val="24"/>
          <w:szCs w:val="24"/>
        </w:rPr>
        <w:t xml:space="preserve"> a fifteen question su</w:t>
      </w:r>
      <w:r w:rsidR="00320A4E">
        <w:rPr>
          <w:rFonts w:ascii="Times New Roman" w:hAnsi="Times New Roman" w:cs="Times New Roman"/>
          <w:sz w:val="24"/>
          <w:szCs w:val="24"/>
        </w:rPr>
        <w:t>rvey about</w:t>
      </w:r>
      <w:r>
        <w:rPr>
          <w:rFonts w:ascii="Times New Roman" w:hAnsi="Times New Roman" w:cs="Times New Roman"/>
          <w:sz w:val="24"/>
          <w:szCs w:val="24"/>
        </w:rPr>
        <w:t xml:space="preserve"> assistive technology in the classroom.  </w:t>
      </w:r>
      <w:r w:rsidR="00282398">
        <w:rPr>
          <w:rFonts w:ascii="Times New Roman" w:hAnsi="Times New Roman" w:cs="Times New Roman"/>
          <w:sz w:val="24"/>
          <w:szCs w:val="24"/>
        </w:rPr>
        <w:t>(</w:t>
      </w:r>
      <w:r w:rsidR="004D02A2">
        <w:rPr>
          <w:rFonts w:ascii="Times New Roman" w:hAnsi="Times New Roman" w:cs="Times New Roman"/>
          <w:sz w:val="24"/>
          <w:szCs w:val="24"/>
        </w:rPr>
        <w:t>You can view the survey</w:t>
      </w:r>
      <w:r w:rsidR="00602068">
        <w:rPr>
          <w:rFonts w:ascii="Times New Roman" w:hAnsi="Times New Roman" w:cs="Times New Roman"/>
          <w:sz w:val="24"/>
          <w:szCs w:val="24"/>
        </w:rPr>
        <w:t xml:space="preserve"> online at </w:t>
      </w:r>
      <w:hyperlink r:id="rId9" w:history="1">
        <w:r w:rsidR="00602068" w:rsidRPr="009B644D">
          <w:rPr>
            <w:rStyle w:val="Hyperlink"/>
            <w:rFonts w:ascii="Times New Roman" w:hAnsi="Times New Roman" w:cs="Times New Roman"/>
            <w:sz w:val="24"/>
            <w:szCs w:val="24"/>
          </w:rPr>
          <w:t>https://www.surveymonkey.com/s/MF86KB9</w:t>
        </w:r>
      </w:hyperlink>
      <w:r w:rsidR="00602068">
        <w:rPr>
          <w:rFonts w:ascii="Times New Roman" w:hAnsi="Times New Roman" w:cs="Times New Roman"/>
          <w:sz w:val="24"/>
          <w:szCs w:val="24"/>
        </w:rPr>
        <w:t>.</w:t>
      </w:r>
      <w:r w:rsidR="00282398">
        <w:rPr>
          <w:rFonts w:ascii="Times New Roman" w:hAnsi="Times New Roman" w:cs="Times New Roman"/>
          <w:sz w:val="24"/>
          <w:szCs w:val="24"/>
        </w:rPr>
        <w:t>)</w:t>
      </w:r>
      <w:r w:rsidR="00602068">
        <w:rPr>
          <w:rFonts w:ascii="Times New Roman" w:hAnsi="Times New Roman" w:cs="Times New Roman"/>
          <w:sz w:val="24"/>
          <w:szCs w:val="24"/>
        </w:rPr>
        <w:t xml:space="preserve">  I administered the</w:t>
      </w:r>
      <w:r>
        <w:rPr>
          <w:rFonts w:ascii="Times New Roman" w:hAnsi="Times New Roman" w:cs="Times New Roman"/>
          <w:sz w:val="24"/>
          <w:szCs w:val="24"/>
        </w:rPr>
        <w:t xml:space="preserve"> survey to teachers in the K-12 environment, as well as to teachers in adult education and higher education.</w:t>
      </w:r>
      <w:r w:rsidR="000D54AE">
        <w:rPr>
          <w:rFonts w:ascii="Times New Roman" w:hAnsi="Times New Roman" w:cs="Times New Roman"/>
          <w:sz w:val="24"/>
          <w:szCs w:val="24"/>
        </w:rPr>
        <w:t xml:space="preserve">  My ultimate goal </w:t>
      </w:r>
      <w:r w:rsidR="00FD54AE">
        <w:rPr>
          <w:rFonts w:ascii="Times New Roman" w:hAnsi="Times New Roman" w:cs="Times New Roman"/>
          <w:sz w:val="24"/>
          <w:szCs w:val="24"/>
        </w:rPr>
        <w:t xml:space="preserve">was to determine </w:t>
      </w:r>
      <w:r w:rsidR="009143F8">
        <w:rPr>
          <w:rFonts w:ascii="Times New Roman" w:hAnsi="Times New Roman" w:cs="Times New Roman"/>
          <w:sz w:val="24"/>
          <w:szCs w:val="24"/>
        </w:rPr>
        <w:t>how informed teachers are when it comes to assistive technology.</w:t>
      </w:r>
      <w:r w:rsidR="00282398">
        <w:rPr>
          <w:rFonts w:ascii="Times New Roman" w:hAnsi="Times New Roman" w:cs="Times New Roman"/>
          <w:sz w:val="24"/>
          <w:szCs w:val="24"/>
        </w:rPr>
        <w:t xml:space="preserve">  </w:t>
      </w:r>
      <w:r w:rsidR="00FD687A">
        <w:rPr>
          <w:rFonts w:ascii="Times New Roman" w:hAnsi="Times New Roman" w:cs="Times New Roman"/>
          <w:sz w:val="24"/>
          <w:szCs w:val="24"/>
        </w:rPr>
        <w:t xml:space="preserve">I also wanted to determine if schools are offering assistive technology services and, if they are, </w:t>
      </w:r>
      <w:r w:rsidR="00C926D6">
        <w:rPr>
          <w:rFonts w:ascii="Times New Roman" w:hAnsi="Times New Roman" w:cs="Times New Roman"/>
          <w:sz w:val="24"/>
          <w:szCs w:val="24"/>
        </w:rPr>
        <w:t>if t</w:t>
      </w:r>
      <w:r w:rsidR="000356B0">
        <w:rPr>
          <w:rFonts w:ascii="Times New Roman" w:hAnsi="Times New Roman" w:cs="Times New Roman"/>
          <w:sz w:val="24"/>
          <w:szCs w:val="24"/>
        </w:rPr>
        <w:t xml:space="preserve">raining is being offered, too.  </w:t>
      </w:r>
      <w:r w:rsidR="00CA4E83">
        <w:rPr>
          <w:rFonts w:ascii="Times New Roman" w:hAnsi="Times New Roman" w:cs="Times New Roman"/>
          <w:sz w:val="24"/>
          <w:szCs w:val="24"/>
        </w:rPr>
        <w:t>Here are the questions that were asked.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6F26" w:rsidTr="00086F26">
        <w:tc>
          <w:tcPr>
            <w:tcW w:w="9576" w:type="dxa"/>
            <w:shd w:val="clear" w:color="auto" w:fill="BFBFBF" w:themeFill="background1" w:themeFillShade="BF"/>
          </w:tcPr>
          <w:p w:rsidR="00086F26" w:rsidRPr="00DA6384" w:rsidRDefault="00086F26" w:rsidP="0008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b/>
                <w:sz w:val="24"/>
                <w:szCs w:val="24"/>
              </w:rPr>
              <w:t>Assistive Technology Survey</w:t>
            </w:r>
          </w:p>
        </w:tc>
      </w:tr>
      <w:tr w:rsidR="00086F26" w:rsidTr="009F6CC2">
        <w:tc>
          <w:tcPr>
            <w:tcW w:w="9576" w:type="dxa"/>
          </w:tcPr>
          <w:p w:rsidR="00086F26" w:rsidRPr="00DA6384" w:rsidRDefault="00086F26" w:rsidP="00086F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What is your gender?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86F26" w:rsidTr="00424CCC">
        <w:tc>
          <w:tcPr>
            <w:tcW w:w="9576" w:type="dxa"/>
          </w:tcPr>
          <w:p w:rsidR="00086F26" w:rsidRPr="00DA6384" w:rsidRDefault="00086F26" w:rsidP="00086F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How old are you?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65 or older</w:t>
            </w:r>
          </w:p>
        </w:tc>
      </w:tr>
      <w:tr w:rsidR="00086F26" w:rsidTr="00A128F8">
        <w:tc>
          <w:tcPr>
            <w:tcW w:w="9576" w:type="dxa"/>
          </w:tcPr>
          <w:p w:rsidR="00086F26" w:rsidRPr="00DA6384" w:rsidRDefault="00086F26" w:rsidP="00086F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What is the highest level of education you have completed?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Less than high school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High School/GED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2-Year College Degree (Associates)</w:t>
            </w:r>
          </w:p>
          <w:p w:rsidR="00086F26" w:rsidRDefault="00086F2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4-Year College Degree (BA, BS)</w:t>
            </w:r>
          </w:p>
          <w:p w:rsidR="00526946" w:rsidRPr="00DA6384" w:rsidRDefault="0052694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Doctoral Degree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Professional Degree (MD, JD)</w:t>
            </w:r>
          </w:p>
        </w:tc>
      </w:tr>
      <w:tr w:rsidR="00086F26" w:rsidTr="00C92484">
        <w:tc>
          <w:tcPr>
            <w:tcW w:w="9576" w:type="dxa"/>
          </w:tcPr>
          <w:p w:rsidR="00086F26" w:rsidRPr="00DA6384" w:rsidRDefault="00086F26" w:rsidP="00086F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Which of the following certifications do you presently hold?  (You may select more than one.)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Early Childhood General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Early Childhood Special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Elementary General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Elementary Special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Middle School General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Teacher – Middle School Special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High School General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High School Special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College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Adult Education</w:t>
            </w:r>
          </w:p>
          <w:p w:rsidR="00086F26" w:rsidRPr="00DA6384" w:rsidRDefault="00086F26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CC34AC" w:rsidRPr="00DA6384" w:rsidRDefault="00CC34AC" w:rsidP="00086F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Other (please specify):</w:t>
            </w:r>
          </w:p>
        </w:tc>
      </w:tr>
      <w:tr w:rsidR="00086F26" w:rsidTr="00502CFE">
        <w:tc>
          <w:tcPr>
            <w:tcW w:w="9576" w:type="dxa"/>
          </w:tcPr>
          <w:p w:rsidR="00086F26" w:rsidRPr="00DA6384" w:rsidRDefault="00586E35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long have you been teaching?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Under 1 year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1-5 years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6-10 years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11-15 years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16-20 years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Greater than 21 years</w:t>
            </w:r>
          </w:p>
        </w:tc>
      </w:tr>
      <w:tr w:rsidR="00086F26" w:rsidTr="009D729B">
        <w:tc>
          <w:tcPr>
            <w:tcW w:w="9576" w:type="dxa"/>
          </w:tcPr>
          <w:p w:rsidR="00086F26" w:rsidRPr="00DA6384" w:rsidRDefault="00586E35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 you understand what is meant by the term assistive technology?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86F26" w:rsidTr="00B93DBE">
        <w:tc>
          <w:tcPr>
            <w:tcW w:w="9576" w:type="dxa"/>
          </w:tcPr>
          <w:p w:rsidR="00086F26" w:rsidRPr="00DA6384" w:rsidRDefault="00586E35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Have you worked with at least one student who has used assistive technology?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586E35" w:rsidRPr="00DA6384" w:rsidRDefault="00586E35" w:rsidP="00586E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86F26" w:rsidTr="00F22073">
        <w:tc>
          <w:tcPr>
            <w:tcW w:w="9576" w:type="dxa"/>
          </w:tcPr>
          <w:p w:rsidR="00086F26" w:rsidRPr="00DA6384" w:rsidRDefault="000160B4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How comfortable are you with the use of assistive technology?</w:t>
            </w:r>
          </w:p>
          <w:p w:rsidR="000160B4" w:rsidRPr="00DA6384" w:rsidRDefault="000160B4" w:rsidP="000160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Very comfortable</w:t>
            </w:r>
          </w:p>
          <w:p w:rsidR="000160B4" w:rsidRPr="00DA6384" w:rsidRDefault="000160B4" w:rsidP="000160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</w:p>
          <w:p w:rsidR="000160B4" w:rsidRPr="00DA6384" w:rsidRDefault="000160B4" w:rsidP="000160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Somewhat comfortable</w:t>
            </w:r>
          </w:p>
          <w:p w:rsidR="000160B4" w:rsidRPr="00DA6384" w:rsidRDefault="000160B4" w:rsidP="000160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Not at all comfortable</w:t>
            </w:r>
          </w:p>
        </w:tc>
      </w:tr>
      <w:tr w:rsidR="00CA4DA1" w:rsidTr="00F22073">
        <w:tc>
          <w:tcPr>
            <w:tcW w:w="9576" w:type="dxa"/>
          </w:tcPr>
          <w:p w:rsidR="00CA4DA1" w:rsidRPr="00DA6384" w:rsidRDefault="00CA4DA1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How comfortable are you with identifying students who could benefit from using assistive technology?</w:t>
            </w:r>
          </w:p>
          <w:p w:rsidR="00CA4DA1" w:rsidRPr="00DA6384" w:rsidRDefault="00CA4DA1" w:rsidP="00CA4D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Very comfortable</w:t>
            </w:r>
          </w:p>
          <w:p w:rsidR="00CA4DA1" w:rsidRPr="00DA6384" w:rsidRDefault="00CA4DA1" w:rsidP="00CA4D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</w:p>
          <w:p w:rsidR="00CA4DA1" w:rsidRPr="00DA6384" w:rsidRDefault="00CA4DA1" w:rsidP="00CA4D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Somewhat comfortable</w:t>
            </w:r>
          </w:p>
          <w:p w:rsidR="00CA4DA1" w:rsidRPr="00DA6384" w:rsidRDefault="00CA4DA1" w:rsidP="00CA4D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Not at all comfortable</w:t>
            </w:r>
          </w:p>
        </w:tc>
      </w:tr>
      <w:tr w:rsidR="00507E0C" w:rsidTr="00F22073">
        <w:tc>
          <w:tcPr>
            <w:tcW w:w="9576" w:type="dxa"/>
          </w:tcPr>
          <w:p w:rsidR="00507E0C" w:rsidRPr="00DA6384" w:rsidRDefault="00507E0C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 you know about the Federal laws that impact the provision of assistive technology and special education services?</w:t>
            </w:r>
          </w:p>
          <w:p w:rsidR="00507E0C" w:rsidRPr="00DA6384" w:rsidRDefault="00507E0C" w:rsidP="00507E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507E0C" w:rsidRPr="00DA6384" w:rsidRDefault="00507E0C" w:rsidP="00507E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:rsidR="00507E0C" w:rsidRPr="00DA6384" w:rsidRDefault="00507E0C" w:rsidP="00507E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06031" w:rsidTr="00F22073">
        <w:tc>
          <w:tcPr>
            <w:tcW w:w="9576" w:type="dxa"/>
          </w:tcPr>
          <w:p w:rsidR="00706031" w:rsidRPr="00DA6384" w:rsidRDefault="00706031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Does your school offer assistive technology services?</w:t>
            </w:r>
          </w:p>
          <w:p w:rsidR="00706031" w:rsidRPr="00DA6384" w:rsidRDefault="00706031" w:rsidP="007060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706031" w:rsidRPr="00DA6384" w:rsidRDefault="00706031" w:rsidP="007060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706031" w:rsidRPr="00DA6384" w:rsidRDefault="00706031" w:rsidP="007060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I do not know</w:t>
            </w:r>
          </w:p>
        </w:tc>
      </w:tr>
      <w:tr w:rsidR="00706031" w:rsidTr="00F22073">
        <w:tc>
          <w:tcPr>
            <w:tcW w:w="9576" w:type="dxa"/>
          </w:tcPr>
          <w:p w:rsidR="00706031" w:rsidRPr="00DA6384" w:rsidRDefault="00706031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 you know who to contact at your school if you have questions related to assistive technology?</w:t>
            </w:r>
          </w:p>
          <w:p w:rsidR="00706031" w:rsidRPr="00DA6384" w:rsidRDefault="00706031" w:rsidP="007060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706031" w:rsidRPr="00DA6384" w:rsidRDefault="00706031" w:rsidP="007060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875F5" w:rsidTr="00F22073">
        <w:tc>
          <w:tcPr>
            <w:tcW w:w="9576" w:type="dxa"/>
          </w:tcPr>
          <w:p w:rsidR="007875F5" w:rsidRPr="00DA6384" w:rsidRDefault="007875F5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 xml:space="preserve">Do you know that many assistive technologies are available online for free or for a nominal </w:t>
            </w:r>
            <w:r w:rsidRPr="00DA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fee?</w:t>
            </w:r>
          </w:p>
          <w:p w:rsidR="007875F5" w:rsidRPr="00DA6384" w:rsidRDefault="007F0577" w:rsidP="007875F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7F0577" w:rsidRPr="00DA6384" w:rsidRDefault="007F0577" w:rsidP="007875F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21BAB" w:rsidTr="00F22073">
        <w:tc>
          <w:tcPr>
            <w:tcW w:w="9576" w:type="dxa"/>
          </w:tcPr>
          <w:p w:rsidR="00121BAB" w:rsidRPr="00DA6384" w:rsidRDefault="00121BAB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 your school offered training on assistive technologies?</w:t>
            </w:r>
          </w:p>
          <w:p w:rsidR="00121BAB" w:rsidRPr="00DA6384" w:rsidRDefault="00197FEA" w:rsidP="00121B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197FEA" w:rsidRPr="00DA6384" w:rsidRDefault="00197FEA" w:rsidP="00121B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197FEA" w:rsidRPr="00DA6384" w:rsidRDefault="00197FEA" w:rsidP="00121B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They plan to in the future</w:t>
            </w:r>
          </w:p>
          <w:p w:rsidR="00197FEA" w:rsidRPr="00DA6384" w:rsidRDefault="00197FEA" w:rsidP="00121B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I do not know</w:t>
            </w:r>
          </w:p>
        </w:tc>
      </w:tr>
      <w:tr w:rsidR="00197FEA" w:rsidTr="00F22073">
        <w:tc>
          <w:tcPr>
            <w:tcW w:w="9576" w:type="dxa"/>
          </w:tcPr>
          <w:p w:rsidR="00197FEA" w:rsidRPr="00DA6384" w:rsidRDefault="00197FEA" w:rsidP="00586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Would you be interested in receiving assistive technology training at your school?</w:t>
            </w:r>
          </w:p>
          <w:p w:rsidR="00197FEA" w:rsidRPr="00DA6384" w:rsidRDefault="00197FEA" w:rsidP="00197F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197FEA" w:rsidRPr="00DA6384" w:rsidRDefault="00197FEA" w:rsidP="00197F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</w:p>
          <w:p w:rsidR="00197FEA" w:rsidRPr="00DA6384" w:rsidRDefault="00197FEA" w:rsidP="00197F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086F26" w:rsidRDefault="00086F26" w:rsidP="003B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 Assistive Technology Survey</w:t>
      </w:r>
    </w:p>
    <w:p w:rsidR="00086F26" w:rsidRPr="00086F26" w:rsidRDefault="00086F26" w:rsidP="009F3F39">
      <w:pPr>
        <w:pBdr>
          <w:bottom w:val="single" w:sz="6" w:space="1" w:color="auto"/>
        </w:pBdr>
        <w:spacing w:after="0" w:line="48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6F2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B5602" w:rsidRDefault="00544428" w:rsidP="009F3F3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the survey were enlightening, but somewhat discouraging.  </w:t>
      </w:r>
      <w:r w:rsidR="00282398">
        <w:rPr>
          <w:rFonts w:ascii="Times New Roman" w:hAnsi="Times New Roman" w:cs="Times New Roman"/>
          <w:sz w:val="24"/>
          <w:szCs w:val="24"/>
        </w:rPr>
        <w:t>A to</w:t>
      </w:r>
      <w:r w:rsidR="00342C67">
        <w:rPr>
          <w:rFonts w:ascii="Times New Roman" w:hAnsi="Times New Roman" w:cs="Times New Roman"/>
          <w:sz w:val="24"/>
          <w:szCs w:val="24"/>
        </w:rPr>
        <w:t>tal of six teachers responded.</w:t>
      </w:r>
      <w:r w:rsidR="00CB0F0D">
        <w:rPr>
          <w:rFonts w:ascii="Times New Roman" w:hAnsi="Times New Roman" w:cs="Times New Roman"/>
          <w:sz w:val="24"/>
          <w:szCs w:val="24"/>
        </w:rPr>
        <w:t xml:space="preserve">  While all of the respondents indicated that they understand what is meant by the term assistive </w:t>
      </w:r>
      <w:r w:rsidR="004E2B79">
        <w:rPr>
          <w:rFonts w:ascii="Times New Roman" w:hAnsi="Times New Roman" w:cs="Times New Roman"/>
          <w:sz w:val="24"/>
          <w:szCs w:val="24"/>
        </w:rPr>
        <w:t xml:space="preserve">technology, </w:t>
      </w:r>
      <w:r w:rsidR="00F45B8B">
        <w:rPr>
          <w:rFonts w:ascii="Times New Roman" w:hAnsi="Times New Roman" w:cs="Times New Roman"/>
          <w:sz w:val="24"/>
          <w:szCs w:val="24"/>
        </w:rPr>
        <w:t>only one respondent knew about the Federal laws that impact the provision</w:t>
      </w:r>
      <w:r w:rsidR="000356B0">
        <w:rPr>
          <w:rFonts w:ascii="Times New Roman" w:hAnsi="Times New Roman" w:cs="Times New Roman"/>
          <w:sz w:val="24"/>
          <w:szCs w:val="24"/>
        </w:rPr>
        <w:t xml:space="preserve"> of assistive technology and special education services.  </w:t>
      </w:r>
      <w:r w:rsidR="00857451">
        <w:rPr>
          <w:rFonts w:ascii="Times New Roman" w:hAnsi="Times New Roman" w:cs="Times New Roman"/>
          <w:sz w:val="24"/>
          <w:szCs w:val="24"/>
        </w:rPr>
        <w:t xml:space="preserve">Even more discouraging, four respondents indicated that their school has never offered teacher training </w:t>
      </w:r>
      <w:r w:rsidR="002E493C">
        <w:rPr>
          <w:rFonts w:ascii="Times New Roman" w:hAnsi="Times New Roman" w:cs="Times New Roman"/>
          <w:sz w:val="24"/>
          <w:szCs w:val="24"/>
        </w:rPr>
        <w:t xml:space="preserve">on assistive technologies.  </w:t>
      </w:r>
      <w:r w:rsidR="009524FE">
        <w:rPr>
          <w:rFonts w:ascii="Times New Roman" w:hAnsi="Times New Roman" w:cs="Times New Roman"/>
          <w:sz w:val="24"/>
          <w:szCs w:val="24"/>
        </w:rPr>
        <w:t>That being said, n</w:t>
      </w:r>
      <w:r w:rsidR="002E493C">
        <w:rPr>
          <w:rFonts w:ascii="Times New Roman" w:hAnsi="Times New Roman" w:cs="Times New Roman"/>
          <w:sz w:val="24"/>
          <w:szCs w:val="24"/>
        </w:rPr>
        <w:t xml:space="preserve">ot all of the results were dismal.  All six </w:t>
      </w:r>
      <w:r w:rsidR="00396791">
        <w:rPr>
          <w:rFonts w:ascii="Times New Roman" w:hAnsi="Times New Roman" w:cs="Times New Roman"/>
          <w:sz w:val="24"/>
          <w:szCs w:val="24"/>
        </w:rPr>
        <w:t xml:space="preserve">of the </w:t>
      </w:r>
      <w:r w:rsidR="002E493C">
        <w:rPr>
          <w:rFonts w:ascii="Times New Roman" w:hAnsi="Times New Roman" w:cs="Times New Roman"/>
          <w:sz w:val="24"/>
          <w:szCs w:val="24"/>
        </w:rPr>
        <w:t>respondents indicated that their school offer</w:t>
      </w:r>
      <w:r w:rsidR="00396791">
        <w:rPr>
          <w:rFonts w:ascii="Times New Roman" w:hAnsi="Times New Roman" w:cs="Times New Roman"/>
          <w:sz w:val="24"/>
          <w:szCs w:val="24"/>
        </w:rPr>
        <w:t>s assistive technology services and four indicated that they would be interested in receiving assistive technology training i</w:t>
      </w:r>
      <w:r w:rsidR="0076190D">
        <w:rPr>
          <w:rFonts w:ascii="Times New Roman" w:hAnsi="Times New Roman" w:cs="Times New Roman"/>
          <w:sz w:val="24"/>
          <w:szCs w:val="24"/>
        </w:rPr>
        <w:t>f it was offered</w:t>
      </w:r>
      <w:r w:rsidR="00396791">
        <w:rPr>
          <w:rFonts w:ascii="Times New Roman" w:hAnsi="Times New Roman" w:cs="Times New Roman"/>
          <w:sz w:val="24"/>
          <w:szCs w:val="24"/>
        </w:rPr>
        <w:t>.</w:t>
      </w:r>
      <w:r w:rsidR="005D3027">
        <w:rPr>
          <w:rFonts w:ascii="Times New Roman" w:hAnsi="Times New Roman" w:cs="Times New Roman"/>
          <w:sz w:val="24"/>
          <w:szCs w:val="24"/>
        </w:rPr>
        <w:t xml:space="preserve">  Here are the results of the entire survey.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B76" w:rsidTr="00F97E90">
        <w:tc>
          <w:tcPr>
            <w:tcW w:w="9576" w:type="dxa"/>
            <w:shd w:val="clear" w:color="auto" w:fill="BFBFBF" w:themeFill="background1" w:themeFillShade="BF"/>
          </w:tcPr>
          <w:p w:rsidR="00E41B76" w:rsidRPr="00DA6384" w:rsidRDefault="00E41B76" w:rsidP="00F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Results of </w:t>
            </w:r>
            <w:r w:rsidRPr="00DA6384">
              <w:rPr>
                <w:rFonts w:ascii="Times New Roman" w:hAnsi="Times New Roman" w:cs="Times New Roman"/>
                <w:b/>
                <w:sz w:val="24"/>
                <w:szCs w:val="24"/>
              </w:rPr>
              <w:t>Assistive Technology Survey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What is your gender?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BA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100% (6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75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A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How old are you?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A0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  <w:r w:rsidR="00A0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  <w:r w:rsidR="00A0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  <w:r w:rsidR="00A0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  <w:r w:rsidR="00A0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  <w:r w:rsidR="00A0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65 or older</w:t>
            </w:r>
            <w:r w:rsidR="00A0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What is the highest level of education you have completed?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Less than high school</w:t>
            </w:r>
            <w:r w:rsidR="000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 School/GED</w:t>
            </w:r>
            <w:r w:rsidR="000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  <w:r w:rsidR="000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2-Year College Degree (Associates)</w:t>
            </w:r>
            <w:r w:rsidR="000F02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4-Year College Degree (BA, BS)</w:t>
            </w:r>
            <w:r w:rsidR="000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83.33%  (5 out of 6)</w:t>
            </w:r>
          </w:p>
          <w:p w:rsidR="000F02FD" w:rsidRDefault="000F02FD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Doctoral Degree</w:t>
            </w:r>
            <w:r w:rsidR="000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Professional Degree (MD, JD)</w:t>
            </w:r>
            <w:r w:rsidR="000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2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Which of the following certifications do you presently hold?  (You may select more than one.)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Early Childhood General Education</w:t>
            </w:r>
            <w:r w:rsidR="00E1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Early Childhood Special Education</w:t>
            </w:r>
            <w:r w:rsidR="00E1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Elementary General Education</w:t>
            </w:r>
            <w:r w:rsidR="00E1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66.67% (4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Elementary Special Education</w:t>
            </w:r>
            <w:r w:rsidR="00E1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Middle School General Education</w:t>
            </w:r>
            <w:r w:rsidR="00E1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33.33% (2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Middle School Special Education</w:t>
            </w:r>
            <w:r w:rsidR="00E1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High School General Education</w:t>
            </w:r>
            <w:r w:rsidR="0028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9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Teacher – High School Special Education</w:t>
            </w:r>
            <w:r w:rsidR="0028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9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College Education</w:t>
            </w:r>
            <w:r w:rsidR="0028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9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Adult Education</w:t>
            </w:r>
            <w:r w:rsidR="0028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9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="0028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9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Other (please specify):</w:t>
            </w:r>
            <w:r w:rsidR="0040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0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How long have you been teaching?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Under 1 year</w:t>
            </w:r>
            <w:r w:rsidR="0052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1-5 years</w:t>
            </w:r>
            <w:r w:rsidR="0052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6-10 years</w:t>
            </w:r>
            <w:r w:rsidR="0052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33.33% (2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11-15 years</w:t>
            </w:r>
            <w:r w:rsidR="0052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16-20 years</w:t>
            </w:r>
            <w:r w:rsidR="0052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Greater than 21 years</w:t>
            </w:r>
            <w:r w:rsidR="0052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 you understand what is meant by the term assistive technology?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1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100% (6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</w:t>
            </w:r>
            <w:r w:rsidR="0011613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1161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1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Have you worked with at least one student who has used assistive technology?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D7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D7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How comfortable are you with the use of assistive technology?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Very comfortable</w:t>
            </w:r>
            <w:r w:rsidR="00CA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  <w:r w:rsidR="00CA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Somewhat comfortable</w:t>
            </w:r>
            <w:r w:rsidR="00CA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33.33% (2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Not at all comfortable</w:t>
            </w:r>
            <w:r w:rsidR="00CA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How comfortable are you with identifying students who could benefit from using assistive technology?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Very comfortable</w:t>
            </w:r>
            <w:r w:rsidR="007D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  <w:r w:rsidR="007D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66.67% (4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Somewhat comfortable</w:t>
            </w:r>
            <w:r w:rsidR="007D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Not at all comfortable</w:t>
            </w:r>
            <w:r w:rsidR="007D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you know about the Federal laws that impact the provision of assistive technology and special education services?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F8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16.67% (1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  <w:r w:rsidR="00F8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83.33% (5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F8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Does your school offer assistive technology services?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B1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7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100% (6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B1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7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I do not know</w:t>
            </w:r>
            <w:r w:rsidR="00B1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7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 you know who to contact at your school if you have questions related to assistive technology?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B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6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66.67% (4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2B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6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33.33% (2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Do you know that many assistive technologies are available online for free or for a nominal fee?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C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  <w:p w:rsidR="00E41B76" w:rsidRPr="00DA6384" w:rsidRDefault="00E41B76" w:rsidP="00CC089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C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50% (3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Has your school offered training on assistive technologies?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F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66.67% (4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They plan to in the future</w:t>
            </w:r>
            <w:r w:rsidR="00EF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I do not know</w:t>
            </w:r>
            <w:r w:rsidR="00EF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33.33% (2 out of 6)</w:t>
            </w:r>
          </w:p>
        </w:tc>
      </w:tr>
      <w:tr w:rsidR="00E41B76" w:rsidTr="00F97E90">
        <w:tc>
          <w:tcPr>
            <w:tcW w:w="9576" w:type="dxa"/>
          </w:tcPr>
          <w:p w:rsidR="00E41B76" w:rsidRPr="00DA6384" w:rsidRDefault="00E41B76" w:rsidP="00E46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Would you be interested in receiving assistive technology training at your school?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1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66.67% (4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  <w:r w:rsidR="00C1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33.33% (2 out of 6)</w:t>
            </w:r>
          </w:p>
          <w:p w:rsidR="00E41B76" w:rsidRPr="00DA6384" w:rsidRDefault="00E41B76" w:rsidP="00F97E9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3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1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 (0 out of 6)</w:t>
            </w:r>
          </w:p>
        </w:tc>
      </w:tr>
    </w:tbl>
    <w:p w:rsidR="00582D9D" w:rsidRDefault="00582D9D" w:rsidP="0058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2: Results of Assistive Technology Survey</w:t>
      </w:r>
    </w:p>
    <w:p w:rsidR="00A217BF" w:rsidRDefault="00A217BF" w:rsidP="002858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F99">
        <w:rPr>
          <w:rFonts w:ascii="Times New Roman" w:hAnsi="Times New Roman" w:cs="Times New Roman"/>
          <w:sz w:val="24"/>
          <w:szCs w:val="24"/>
        </w:rPr>
        <w:t xml:space="preserve">In closing, I found this assignment to be helpful on multiple levels.  From a technology standpoint, I was exposed to a great survey tool (Survey Monkey).  I learned about </w:t>
      </w:r>
      <w:r w:rsidR="00E56BA9">
        <w:rPr>
          <w:rFonts w:ascii="Times New Roman" w:hAnsi="Times New Roman" w:cs="Times New Roman"/>
          <w:sz w:val="24"/>
          <w:szCs w:val="24"/>
        </w:rPr>
        <w:t xml:space="preserve">how to construct a survey and how to interpret </w:t>
      </w:r>
      <w:r w:rsidR="00CD7AD7">
        <w:rPr>
          <w:rFonts w:ascii="Times New Roman" w:hAnsi="Times New Roman" w:cs="Times New Roman"/>
          <w:sz w:val="24"/>
          <w:szCs w:val="24"/>
        </w:rPr>
        <w:t xml:space="preserve">the </w:t>
      </w:r>
      <w:r w:rsidR="00E56BA9">
        <w:rPr>
          <w:rFonts w:ascii="Times New Roman" w:hAnsi="Times New Roman" w:cs="Times New Roman"/>
          <w:sz w:val="24"/>
          <w:szCs w:val="24"/>
        </w:rPr>
        <w:t xml:space="preserve">results and then report on them.  Most importantly, I learned firsthand that </w:t>
      </w:r>
      <w:r w:rsidR="00776DF9">
        <w:rPr>
          <w:rFonts w:ascii="Times New Roman" w:hAnsi="Times New Roman" w:cs="Times New Roman"/>
          <w:sz w:val="24"/>
          <w:szCs w:val="24"/>
        </w:rPr>
        <w:t xml:space="preserve">our educational institutions </w:t>
      </w:r>
      <w:r w:rsidR="00C72FCD">
        <w:rPr>
          <w:rFonts w:ascii="Times New Roman" w:hAnsi="Times New Roman" w:cs="Times New Roman"/>
          <w:sz w:val="24"/>
          <w:szCs w:val="24"/>
        </w:rPr>
        <w:t>still need to work on providing equitable access to learning and technology to all students, including those who may be at a disadvantage due to a physical li</w:t>
      </w:r>
      <w:r w:rsidR="00B71F07">
        <w:rPr>
          <w:rFonts w:ascii="Times New Roman" w:hAnsi="Times New Roman" w:cs="Times New Roman"/>
          <w:sz w:val="24"/>
          <w:szCs w:val="24"/>
        </w:rPr>
        <w:t xml:space="preserve">mitation or learning disability.  </w:t>
      </w:r>
      <w:r w:rsidR="000D5CBC">
        <w:rPr>
          <w:rFonts w:ascii="Times New Roman" w:hAnsi="Times New Roman" w:cs="Times New Roman"/>
          <w:sz w:val="24"/>
          <w:szCs w:val="24"/>
        </w:rPr>
        <w:t xml:space="preserve">Assistive technology is an important tool that we can use to level the playing field.  </w:t>
      </w:r>
      <w:r w:rsidR="00E30DDC">
        <w:rPr>
          <w:rFonts w:ascii="Times New Roman" w:hAnsi="Times New Roman" w:cs="Times New Roman"/>
          <w:sz w:val="24"/>
          <w:szCs w:val="24"/>
        </w:rPr>
        <w:t xml:space="preserve">I think it would be helpful to administer the survey to a larger number of people.  With more respondents, the survey would be more statistically accurate and </w:t>
      </w:r>
      <w:r w:rsidR="00E30DDC">
        <w:rPr>
          <w:rFonts w:ascii="Times New Roman" w:hAnsi="Times New Roman" w:cs="Times New Roman"/>
          <w:sz w:val="24"/>
          <w:szCs w:val="24"/>
        </w:rPr>
        <w:lastRenderedPageBreak/>
        <w:t>paint a more realistic picture o</w:t>
      </w:r>
      <w:r w:rsidR="00AD4D88">
        <w:rPr>
          <w:rFonts w:ascii="Times New Roman" w:hAnsi="Times New Roman" w:cs="Times New Roman"/>
          <w:sz w:val="24"/>
          <w:szCs w:val="24"/>
        </w:rPr>
        <w:t>f</w:t>
      </w:r>
      <w:r w:rsidR="00E30DDC">
        <w:rPr>
          <w:rFonts w:ascii="Times New Roman" w:hAnsi="Times New Roman" w:cs="Times New Roman"/>
          <w:sz w:val="24"/>
          <w:szCs w:val="24"/>
        </w:rPr>
        <w:t xml:space="preserve"> the state of digital access and assistive technology</w:t>
      </w:r>
      <w:r w:rsidR="00E56BA9">
        <w:rPr>
          <w:rFonts w:ascii="Times New Roman" w:hAnsi="Times New Roman" w:cs="Times New Roman"/>
          <w:sz w:val="24"/>
          <w:szCs w:val="24"/>
        </w:rPr>
        <w:t xml:space="preserve"> </w:t>
      </w:r>
      <w:r w:rsidR="00E30DDC">
        <w:rPr>
          <w:rFonts w:ascii="Times New Roman" w:hAnsi="Times New Roman" w:cs="Times New Roman"/>
          <w:sz w:val="24"/>
          <w:szCs w:val="24"/>
        </w:rPr>
        <w:t>in schools and universities.</w:t>
      </w:r>
      <w:bookmarkStart w:id="0" w:name="_GoBack"/>
      <w:bookmarkEnd w:id="0"/>
    </w:p>
    <w:sectPr w:rsidR="00A217BF" w:rsidSect="00CD6046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20" w:rsidRDefault="00EF7020" w:rsidP="00CD6046">
      <w:pPr>
        <w:spacing w:after="0" w:line="240" w:lineRule="auto"/>
      </w:pPr>
      <w:r>
        <w:separator/>
      </w:r>
    </w:p>
  </w:endnote>
  <w:endnote w:type="continuationSeparator" w:id="0">
    <w:p w:rsidR="00EF7020" w:rsidRDefault="00EF7020" w:rsidP="00C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20" w:rsidRDefault="00EF7020" w:rsidP="00CD6046">
      <w:pPr>
        <w:spacing w:after="0" w:line="240" w:lineRule="auto"/>
      </w:pPr>
      <w:r>
        <w:separator/>
      </w:r>
    </w:p>
  </w:footnote>
  <w:footnote w:type="continuationSeparator" w:id="0">
    <w:p w:rsidR="00EF7020" w:rsidRDefault="00EF7020" w:rsidP="00CD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6" w:rsidRDefault="002A1DCD" w:rsidP="00CD6046">
    <w:pPr>
      <w:pStyle w:val="Header"/>
      <w:jc w:val="center"/>
    </w:pPr>
    <w:r>
      <w:t>DIGITAL ACCESS ASSIGNMENT</w:t>
    </w:r>
    <w:r w:rsidR="00CD6046">
      <w:tab/>
    </w:r>
    <w:r w:rsidR="00CD6046">
      <w:tab/>
    </w:r>
    <w:sdt>
      <w:sdtPr>
        <w:id w:val="12444471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D6046">
          <w:fldChar w:fldCharType="begin"/>
        </w:r>
        <w:r w:rsidR="00CD6046">
          <w:instrText xml:space="preserve"> PAGE   \* MERGEFORMAT </w:instrText>
        </w:r>
        <w:r w:rsidR="00CD6046">
          <w:fldChar w:fldCharType="separate"/>
        </w:r>
        <w:r w:rsidR="00C040BB">
          <w:rPr>
            <w:noProof/>
          </w:rPr>
          <w:t>7</w:t>
        </w:r>
        <w:r w:rsidR="00CD6046">
          <w:rPr>
            <w:noProof/>
          </w:rPr>
          <w:fldChar w:fldCharType="end"/>
        </w:r>
      </w:sdtContent>
    </w:sdt>
  </w:p>
  <w:p w:rsidR="00CD6046" w:rsidRDefault="00CD6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6" w:rsidRDefault="00CD6046">
    <w:pPr>
      <w:pStyle w:val="Header"/>
      <w:jc w:val="right"/>
    </w:pPr>
    <w:r>
      <w:t xml:space="preserve">Running head: </w:t>
    </w:r>
    <w:r w:rsidR="005C50A6">
      <w:t>DIGITAL ACCESS ASSIGNMENT</w:t>
    </w:r>
    <w:r>
      <w:tab/>
    </w:r>
    <w:r>
      <w:tab/>
    </w:r>
    <w:sdt>
      <w:sdtPr>
        <w:id w:val="14041112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0B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D6046" w:rsidRDefault="00CD6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4EF"/>
    <w:multiLevelType w:val="hybridMultilevel"/>
    <w:tmpl w:val="A26A6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9CB"/>
    <w:multiLevelType w:val="hybridMultilevel"/>
    <w:tmpl w:val="33D61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72AE0"/>
    <w:multiLevelType w:val="hybridMultilevel"/>
    <w:tmpl w:val="2FBE1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289"/>
    <w:multiLevelType w:val="hybridMultilevel"/>
    <w:tmpl w:val="FC8E6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0D00"/>
    <w:multiLevelType w:val="hybridMultilevel"/>
    <w:tmpl w:val="D24C3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319D"/>
    <w:multiLevelType w:val="hybridMultilevel"/>
    <w:tmpl w:val="19E6E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77E24"/>
    <w:multiLevelType w:val="hybridMultilevel"/>
    <w:tmpl w:val="FC8C4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1CC7"/>
    <w:multiLevelType w:val="hybridMultilevel"/>
    <w:tmpl w:val="7474E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65E"/>
    <w:multiLevelType w:val="hybridMultilevel"/>
    <w:tmpl w:val="351E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86068"/>
    <w:multiLevelType w:val="hybridMultilevel"/>
    <w:tmpl w:val="9F6EA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045ED"/>
    <w:multiLevelType w:val="hybridMultilevel"/>
    <w:tmpl w:val="8FB23E82"/>
    <w:lvl w:ilvl="0" w:tplc="ABDA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C4F6F88"/>
    <w:multiLevelType w:val="hybridMultilevel"/>
    <w:tmpl w:val="0AE2B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431BA"/>
    <w:multiLevelType w:val="hybridMultilevel"/>
    <w:tmpl w:val="40707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7E3244"/>
    <w:multiLevelType w:val="hybridMultilevel"/>
    <w:tmpl w:val="0B029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C77FB"/>
    <w:multiLevelType w:val="hybridMultilevel"/>
    <w:tmpl w:val="48729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D7002"/>
    <w:multiLevelType w:val="hybridMultilevel"/>
    <w:tmpl w:val="7CB24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86C9C"/>
    <w:multiLevelType w:val="hybridMultilevel"/>
    <w:tmpl w:val="DBB43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54E1"/>
    <w:multiLevelType w:val="hybridMultilevel"/>
    <w:tmpl w:val="713E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46"/>
    <w:rsid w:val="00001E04"/>
    <w:rsid w:val="00005012"/>
    <w:rsid w:val="000160B4"/>
    <w:rsid w:val="00032E68"/>
    <w:rsid w:val="000347F1"/>
    <w:rsid w:val="000356B0"/>
    <w:rsid w:val="00043711"/>
    <w:rsid w:val="000667B2"/>
    <w:rsid w:val="00066EA9"/>
    <w:rsid w:val="00084A4F"/>
    <w:rsid w:val="00086F26"/>
    <w:rsid w:val="00093411"/>
    <w:rsid w:val="000C44B7"/>
    <w:rsid w:val="000D54AE"/>
    <w:rsid w:val="000D5CBC"/>
    <w:rsid w:val="000E28C9"/>
    <w:rsid w:val="000E6999"/>
    <w:rsid w:val="000F02FD"/>
    <w:rsid w:val="001074A3"/>
    <w:rsid w:val="001141FA"/>
    <w:rsid w:val="0011613C"/>
    <w:rsid w:val="00121BAB"/>
    <w:rsid w:val="001440C1"/>
    <w:rsid w:val="00197FEA"/>
    <w:rsid w:val="001A30AF"/>
    <w:rsid w:val="001D0357"/>
    <w:rsid w:val="001E3BF9"/>
    <w:rsid w:val="001E3FB8"/>
    <w:rsid w:val="00234442"/>
    <w:rsid w:val="00282398"/>
    <w:rsid w:val="0028585F"/>
    <w:rsid w:val="00286193"/>
    <w:rsid w:val="00293775"/>
    <w:rsid w:val="002A1DCD"/>
    <w:rsid w:val="002A4822"/>
    <w:rsid w:val="002B2A96"/>
    <w:rsid w:val="002B465C"/>
    <w:rsid w:val="002C64BA"/>
    <w:rsid w:val="002D6060"/>
    <w:rsid w:val="002E493C"/>
    <w:rsid w:val="00304C0B"/>
    <w:rsid w:val="00320A4E"/>
    <w:rsid w:val="003404BA"/>
    <w:rsid w:val="0034289C"/>
    <w:rsid w:val="00342C67"/>
    <w:rsid w:val="003533F1"/>
    <w:rsid w:val="00375817"/>
    <w:rsid w:val="00380C1E"/>
    <w:rsid w:val="00396791"/>
    <w:rsid w:val="003B5602"/>
    <w:rsid w:val="003C74D8"/>
    <w:rsid w:val="004030EC"/>
    <w:rsid w:val="00405371"/>
    <w:rsid w:val="00412D59"/>
    <w:rsid w:val="00445B93"/>
    <w:rsid w:val="00477F81"/>
    <w:rsid w:val="004A102A"/>
    <w:rsid w:val="004B32C3"/>
    <w:rsid w:val="004B3366"/>
    <w:rsid w:val="004B6964"/>
    <w:rsid w:val="004D02A2"/>
    <w:rsid w:val="004D0701"/>
    <w:rsid w:val="004E2B79"/>
    <w:rsid w:val="005042E3"/>
    <w:rsid w:val="005058B5"/>
    <w:rsid w:val="00507E0C"/>
    <w:rsid w:val="005247E8"/>
    <w:rsid w:val="00526946"/>
    <w:rsid w:val="00533064"/>
    <w:rsid w:val="00544428"/>
    <w:rsid w:val="005544E1"/>
    <w:rsid w:val="00561BD5"/>
    <w:rsid w:val="00573E8F"/>
    <w:rsid w:val="00575BCC"/>
    <w:rsid w:val="00582D9D"/>
    <w:rsid w:val="00586E35"/>
    <w:rsid w:val="00593792"/>
    <w:rsid w:val="005A19C0"/>
    <w:rsid w:val="005C3981"/>
    <w:rsid w:val="005C50A6"/>
    <w:rsid w:val="005C5B3A"/>
    <w:rsid w:val="005C5E16"/>
    <w:rsid w:val="005D3027"/>
    <w:rsid w:val="00602068"/>
    <w:rsid w:val="00612604"/>
    <w:rsid w:val="00613D53"/>
    <w:rsid w:val="00633AC1"/>
    <w:rsid w:val="006625C6"/>
    <w:rsid w:val="006660C7"/>
    <w:rsid w:val="00672E6F"/>
    <w:rsid w:val="00674ACC"/>
    <w:rsid w:val="006C1A3C"/>
    <w:rsid w:val="006D5C43"/>
    <w:rsid w:val="006E7A32"/>
    <w:rsid w:val="00706031"/>
    <w:rsid w:val="00714E8C"/>
    <w:rsid w:val="00725F1B"/>
    <w:rsid w:val="00727047"/>
    <w:rsid w:val="00731BE3"/>
    <w:rsid w:val="00732C98"/>
    <w:rsid w:val="0074244A"/>
    <w:rsid w:val="00751A2E"/>
    <w:rsid w:val="007560DA"/>
    <w:rsid w:val="007603D6"/>
    <w:rsid w:val="0076190D"/>
    <w:rsid w:val="0076729C"/>
    <w:rsid w:val="007704A9"/>
    <w:rsid w:val="00772F41"/>
    <w:rsid w:val="00776DF9"/>
    <w:rsid w:val="007875F5"/>
    <w:rsid w:val="00795C25"/>
    <w:rsid w:val="007D319F"/>
    <w:rsid w:val="007D45FC"/>
    <w:rsid w:val="007D6822"/>
    <w:rsid w:val="007F0577"/>
    <w:rsid w:val="00843EED"/>
    <w:rsid w:val="00857451"/>
    <w:rsid w:val="00891472"/>
    <w:rsid w:val="00897102"/>
    <w:rsid w:val="008E20AE"/>
    <w:rsid w:val="008E7559"/>
    <w:rsid w:val="00900684"/>
    <w:rsid w:val="00904CE0"/>
    <w:rsid w:val="009143F8"/>
    <w:rsid w:val="00923A92"/>
    <w:rsid w:val="009524FE"/>
    <w:rsid w:val="00954DB9"/>
    <w:rsid w:val="009600E7"/>
    <w:rsid w:val="009605AC"/>
    <w:rsid w:val="00971CF8"/>
    <w:rsid w:val="009B7FAA"/>
    <w:rsid w:val="009C4CA5"/>
    <w:rsid w:val="009D204F"/>
    <w:rsid w:val="009E44FE"/>
    <w:rsid w:val="009E4C1A"/>
    <w:rsid w:val="009F3F39"/>
    <w:rsid w:val="00A03E53"/>
    <w:rsid w:val="00A056FD"/>
    <w:rsid w:val="00A217BF"/>
    <w:rsid w:val="00A221D5"/>
    <w:rsid w:val="00A251BD"/>
    <w:rsid w:val="00A33DCA"/>
    <w:rsid w:val="00A361E5"/>
    <w:rsid w:val="00AB3F31"/>
    <w:rsid w:val="00AC1FEC"/>
    <w:rsid w:val="00AD4D88"/>
    <w:rsid w:val="00AE5DAE"/>
    <w:rsid w:val="00B12072"/>
    <w:rsid w:val="00B270FB"/>
    <w:rsid w:val="00B30A5C"/>
    <w:rsid w:val="00B433B9"/>
    <w:rsid w:val="00B536BD"/>
    <w:rsid w:val="00B6075A"/>
    <w:rsid w:val="00B61125"/>
    <w:rsid w:val="00B71F07"/>
    <w:rsid w:val="00BA6634"/>
    <w:rsid w:val="00BA6E46"/>
    <w:rsid w:val="00BB31ED"/>
    <w:rsid w:val="00BC4993"/>
    <w:rsid w:val="00BD3878"/>
    <w:rsid w:val="00C040BB"/>
    <w:rsid w:val="00C1279C"/>
    <w:rsid w:val="00C21365"/>
    <w:rsid w:val="00C2550F"/>
    <w:rsid w:val="00C26908"/>
    <w:rsid w:val="00C452B2"/>
    <w:rsid w:val="00C53C76"/>
    <w:rsid w:val="00C564B1"/>
    <w:rsid w:val="00C72FCD"/>
    <w:rsid w:val="00C86653"/>
    <w:rsid w:val="00C926D6"/>
    <w:rsid w:val="00CA3251"/>
    <w:rsid w:val="00CA4DA1"/>
    <w:rsid w:val="00CA4E83"/>
    <w:rsid w:val="00CB0F0D"/>
    <w:rsid w:val="00CB2805"/>
    <w:rsid w:val="00CB74BB"/>
    <w:rsid w:val="00CC0890"/>
    <w:rsid w:val="00CC34AC"/>
    <w:rsid w:val="00CD3A5A"/>
    <w:rsid w:val="00CD6046"/>
    <w:rsid w:val="00CD7AD7"/>
    <w:rsid w:val="00CE05EC"/>
    <w:rsid w:val="00D00F99"/>
    <w:rsid w:val="00D20016"/>
    <w:rsid w:val="00D42DFB"/>
    <w:rsid w:val="00D43C60"/>
    <w:rsid w:val="00D511A0"/>
    <w:rsid w:val="00D71C18"/>
    <w:rsid w:val="00D75612"/>
    <w:rsid w:val="00DA6384"/>
    <w:rsid w:val="00DD6E29"/>
    <w:rsid w:val="00E04166"/>
    <w:rsid w:val="00E10F4F"/>
    <w:rsid w:val="00E30DDC"/>
    <w:rsid w:val="00E41B76"/>
    <w:rsid w:val="00E464EC"/>
    <w:rsid w:val="00E56BA9"/>
    <w:rsid w:val="00E63A09"/>
    <w:rsid w:val="00EA5CB4"/>
    <w:rsid w:val="00ED1EF2"/>
    <w:rsid w:val="00EF3214"/>
    <w:rsid w:val="00EF7020"/>
    <w:rsid w:val="00F37282"/>
    <w:rsid w:val="00F45B8B"/>
    <w:rsid w:val="00F62D2D"/>
    <w:rsid w:val="00F632EC"/>
    <w:rsid w:val="00F6791D"/>
    <w:rsid w:val="00F679F3"/>
    <w:rsid w:val="00F80DA0"/>
    <w:rsid w:val="00F81B5E"/>
    <w:rsid w:val="00F852B0"/>
    <w:rsid w:val="00FA0010"/>
    <w:rsid w:val="00FD54AE"/>
    <w:rsid w:val="00FD687A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46"/>
  </w:style>
  <w:style w:type="paragraph" w:styleId="Footer">
    <w:name w:val="footer"/>
    <w:basedOn w:val="Normal"/>
    <w:link w:val="FooterChar"/>
    <w:uiPriority w:val="99"/>
    <w:unhideWhenUsed/>
    <w:rsid w:val="00CD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46"/>
  </w:style>
  <w:style w:type="paragraph" w:styleId="BalloonText">
    <w:name w:val="Balloon Text"/>
    <w:basedOn w:val="Normal"/>
    <w:link w:val="BalloonTextChar"/>
    <w:uiPriority w:val="99"/>
    <w:semiHidden/>
    <w:unhideWhenUsed/>
    <w:rsid w:val="00CD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0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6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bl">
    <w:name w:val="hlbl"/>
    <w:basedOn w:val="DefaultParagraphFont"/>
    <w:rsid w:val="00086F2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6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6F26"/>
    <w:rPr>
      <w:rFonts w:ascii="Arial" w:eastAsia="Times New Roman" w:hAnsi="Arial" w:cs="Arial"/>
      <w:vanish/>
      <w:sz w:val="16"/>
      <w:szCs w:val="16"/>
    </w:rPr>
  </w:style>
  <w:style w:type="character" w:customStyle="1" w:styleId="notranslate">
    <w:name w:val="notranslate"/>
    <w:basedOn w:val="DefaultParagraphFont"/>
    <w:rsid w:val="00086F26"/>
  </w:style>
  <w:style w:type="character" w:customStyle="1" w:styleId="qlabel4">
    <w:name w:val="qlabel4"/>
    <w:basedOn w:val="DefaultParagraphFont"/>
    <w:rsid w:val="00086F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6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6F2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8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46"/>
  </w:style>
  <w:style w:type="paragraph" w:styleId="Footer">
    <w:name w:val="footer"/>
    <w:basedOn w:val="Normal"/>
    <w:link w:val="FooterChar"/>
    <w:uiPriority w:val="99"/>
    <w:unhideWhenUsed/>
    <w:rsid w:val="00CD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46"/>
  </w:style>
  <w:style w:type="paragraph" w:styleId="BalloonText">
    <w:name w:val="Balloon Text"/>
    <w:basedOn w:val="Normal"/>
    <w:link w:val="BalloonTextChar"/>
    <w:uiPriority w:val="99"/>
    <w:semiHidden/>
    <w:unhideWhenUsed/>
    <w:rsid w:val="00CD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0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6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bl">
    <w:name w:val="hlbl"/>
    <w:basedOn w:val="DefaultParagraphFont"/>
    <w:rsid w:val="00086F2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6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6F26"/>
    <w:rPr>
      <w:rFonts w:ascii="Arial" w:eastAsia="Times New Roman" w:hAnsi="Arial" w:cs="Arial"/>
      <w:vanish/>
      <w:sz w:val="16"/>
      <w:szCs w:val="16"/>
    </w:rPr>
  </w:style>
  <w:style w:type="character" w:customStyle="1" w:styleId="notranslate">
    <w:name w:val="notranslate"/>
    <w:basedOn w:val="DefaultParagraphFont"/>
    <w:rsid w:val="00086F26"/>
  </w:style>
  <w:style w:type="character" w:customStyle="1" w:styleId="qlabel4">
    <w:name w:val="qlabel4"/>
    <w:basedOn w:val="DefaultParagraphFont"/>
    <w:rsid w:val="00086F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6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6F2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8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9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981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0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5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6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8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7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37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52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26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1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97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0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52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6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2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21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86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0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5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29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0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5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4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6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19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7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5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7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60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1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6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35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647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1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08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8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7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90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6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7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52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2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0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5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5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87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9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59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9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72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9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6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1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56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17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66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5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7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80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7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7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8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0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34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2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55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9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8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1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19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11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5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69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8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4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4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62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5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54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2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13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67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64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8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0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8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0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63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75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4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4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8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9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6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9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16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59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5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34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9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6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6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8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9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26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25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5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77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70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34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0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8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8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7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01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87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3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75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00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8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17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87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72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0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9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0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3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9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8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1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7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52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54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59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77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2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7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5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6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97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7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4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9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0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4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6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8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11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7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2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12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27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60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6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1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7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2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3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1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1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3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4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4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9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79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1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5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71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55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54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1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4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6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8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40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5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2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04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5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24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9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41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3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47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93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8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07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4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50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2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4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8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52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8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99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91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2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89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12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3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7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3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38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34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1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4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7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1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4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65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70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85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95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77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25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8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6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3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9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47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2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14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0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35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06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3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31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9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714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13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08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56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56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6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9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33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5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5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31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48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1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22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6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0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76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7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36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3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19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124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35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74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68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8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0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28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53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00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28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21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415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66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699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46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823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68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301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2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48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151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09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80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55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23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39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99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5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41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95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64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1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26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34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39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04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4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64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9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38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061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21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5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0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44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82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99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0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6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8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2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54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83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7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7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29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94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662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27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0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77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69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88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74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674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406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50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26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9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112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390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01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773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776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694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27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m/s/MF86K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0660-0BC3-42C7-9393-948E275D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Wilmington University</dc:creator>
  <cp:lastModifiedBy>Wilmington University</cp:lastModifiedBy>
  <cp:revision>213</cp:revision>
  <dcterms:created xsi:type="dcterms:W3CDTF">2013-06-08T15:29:00Z</dcterms:created>
  <dcterms:modified xsi:type="dcterms:W3CDTF">2013-06-22T18:41:00Z</dcterms:modified>
</cp:coreProperties>
</file>